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5C54AB" w:rsidRDefault="005C54AB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21033000095</w:t>
      </w:r>
      <w:bookmarkStart w:id="0" w:name="_GoBack"/>
      <w:bookmarkEnd w:id="0"/>
    </w:p>
    <w:p w:rsidR="00556BAD" w:rsidRDefault="00556BAD" w:rsidP="000717E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6BAD">
        <w:rPr>
          <w:rFonts w:ascii="Times New Roman" w:hAnsi="Times New Roman"/>
          <w:sz w:val="26"/>
          <w:szCs w:val="26"/>
        </w:rPr>
        <w:t>Частное учреждение здравоохранения «Поликлиник</w:t>
      </w:r>
      <w:r>
        <w:rPr>
          <w:rFonts w:ascii="Times New Roman" w:hAnsi="Times New Roman"/>
          <w:sz w:val="26"/>
          <w:szCs w:val="26"/>
        </w:rPr>
        <w:t>а «РЖД-Медицина» города Тында»</w:t>
      </w:r>
    </w:p>
    <w:p w:rsidR="000717ED" w:rsidRPr="00832C61" w:rsidRDefault="00556BA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556BAD">
        <w:rPr>
          <w:rFonts w:ascii="Times New Roman" w:hAnsi="Times New Roman"/>
          <w:sz w:val="26"/>
          <w:szCs w:val="26"/>
        </w:rPr>
        <w:t>ЧУЗ «РЖД-Медицина» г. Тында</w:t>
      </w:r>
      <w:r>
        <w:rPr>
          <w:rFonts w:ascii="Times New Roman" w:hAnsi="Times New Roman"/>
          <w:sz w:val="26"/>
          <w:szCs w:val="26"/>
        </w:rPr>
        <w:t>»)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7881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556B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поставка </w:t>
            </w:r>
            <w:r w:rsidR="00CE3E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строительных </w:t>
            </w:r>
            <w:r w:rsidR="009B11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</w:t>
            </w:r>
            <w:r w:rsidR="00CE3E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223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для нужд </w:t>
            </w:r>
            <w:r w:rsidR="00556BAD" w:rsidRPr="00556BAD">
              <w:rPr>
                <w:rFonts w:ascii="Times New Roman" w:hAnsi="Times New Roman"/>
                <w:sz w:val="26"/>
                <w:szCs w:val="26"/>
              </w:rPr>
              <w:t>ЧУЗ «РЖД-Медицина» г. Тында»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832C61" w:rsidRDefault="000717ED" w:rsidP="009B1105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556BAD" w:rsidRPr="00556BAD">
              <w:rPr>
                <w:rFonts w:ascii="Times New Roman" w:hAnsi="Times New Roman"/>
                <w:bCs/>
                <w:sz w:val="24"/>
                <w:szCs w:val="24"/>
              </w:rPr>
              <w:t>168 000,00 (Сто шестьдесят восемь тысяч) рублей 00 копеек</w:t>
            </w:r>
            <w:r w:rsidR="00CE3EE6" w:rsidRPr="00CE3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9B1105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стоимость  тары и упаковки,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9E7D7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DE453A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должен соответствовать по качеству и техническим характеристикам Сертификатам Соответствия 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заводской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4D0040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 w:rsidR="00556BA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5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(</w:t>
            </w:r>
            <w:r w:rsidR="004D0040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п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яти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) 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DE453A" w:rsidRDefault="000717ED" w:rsidP="00D258E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17ED" w:rsidRPr="00832C61" w:rsidRDefault="000717ED" w:rsidP="004D0040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Оплата Товара Покупателем  производится на основании счета</w:t>
            </w:r>
            <w:r w:rsidR="00D258E1">
              <w:rPr>
                <w:rFonts w:ascii="Times New Roman" w:hAnsi="Times New Roman"/>
                <w:sz w:val="26"/>
                <w:szCs w:val="26"/>
              </w:rPr>
              <w:t>/фактуры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, выставленного Поставщиком,  путем перечисления денежных средств на расчетный счет Поставщика в течение </w:t>
            </w:r>
            <w:r w:rsidR="004D0040">
              <w:rPr>
                <w:rFonts w:ascii="Times New Roman" w:hAnsi="Times New Roman"/>
                <w:sz w:val="26"/>
                <w:szCs w:val="26"/>
              </w:rPr>
              <w:t>30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4D0040">
              <w:rPr>
                <w:rFonts w:ascii="Times New Roman" w:hAnsi="Times New Roman"/>
                <w:sz w:val="26"/>
                <w:szCs w:val="26"/>
              </w:rPr>
              <w:t>три</w:t>
            </w:r>
            <w:r w:rsidR="00D258E1">
              <w:rPr>
                <w:rFonts w:ascii="Times New Roman" w:hAnsi="Times New Roman"/>
                <w:sz w:val="26"/>
                <w:szCs w:val="26"/>
              </w:rPr>
              <w:t>дц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ати)</w:t>
            </w:r>
            <w:r w:rsidR="00D258E1">
              <w:rPr>
                <w:rFonts w:ascii="Times New Roman" w:hAnsi="Times New Roman"/>
                <w:sz w:val="26"/>
                <w:szCs w:val="26"/>
              </w:rPr>
              <w:t xml:space="preserve"> рабочих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717ED" w:rsidRPr="00832C61" w:rsidTr="006909CA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DE4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Сертификаты на </w:t>
            </w:r>
            <w:r w:rsidR="00DE45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Товар</w:t>
            </w: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961F66" w:rsidRDefault="00961F66">
      <w:r>
        <w:br w:type="page"/>
      </w:r>
    </w:p>
    <w:tbl>
      <w:tblPr>
        <w:tblW w:w="104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838"/>
        <w:gridCol w:w="992"/>
        <w:gridCol w:w="1770"/>
      </w:tblGrid>
      <w:tr w:rsidR="00223BF7" w:rsidRPr="00223BF7" w:rsidTr="00223BF7">
        <w:trPr>
          <w:trHeight w:val="276"/>
        </w:trPr>
        <w:tc>
          <w:tcPr>
            <w:tcW w:w="856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838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70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</w:tr>
      <w:tr w:rsidR="00223BF7" w:rsidRPr="00223BF7" w:rsidTr="00223BF7">
        <w:trPr>
          <w:trHeight w:val="464"/>
        </w:trPr>
        <w:tc>
          <w:tcPr>
            <w:tcW w:w="856" w:type="dxa"/>
            <w:vMerge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Merge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Дюбель гвоздь 6х40мм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Дюбель гвоздь 8х100мм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Заглушки (левая) 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Заглушки (правая) 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Лезвие  (</w:t>
            </w:r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строительных ножей) 18 мм   комп.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Нож технический.дл.18 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Плинтус  полов</w:t>
            </w:r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ПХВ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Плинтус КАН "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Глори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"  3,3 Х 6,97 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Порог А53; 30мм Серебро С1Э1   1,8 в одной штуке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1,5 х16мм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3,5 х16мм (черный метиз)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3,5 х19мм (черный метиз)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3,5 х32мм (черный метиз)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3,5 х41мм (черный метиз)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3,5 х45мм (черный метиз)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3,5 х51мм (черный метиз)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диам.3,0х12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диам.3,5х41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диам.3,5х51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дереву диам.4,2 х16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Сверло по металлу (под бур) 8х160мм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Сверло по металлу (под бур) 8х50мм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Штангель</w:t>
            </w:r>
            <w:proofErr w:type="spellEnd"/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циркуль. Металлический.125мм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C65C49">
        <w:trPr>
          <w:trHeight w:val="302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Валик нейлоновый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Ванночка малярная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Гвозди жидкие. Момент Экспресс.400г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Гипсокартон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12,5мм   1,2 х 2,5м    Н17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Гипсокартон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95мм   1,2 х 2,5м    Н17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Грунтовка, по 10кг в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Двери 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металлич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Диск  обрезной по металлу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Дюбель  гвоздь 6 х 60 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Дюбель  гвоздь 6 х 80 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Замок  внутренний  (для металлических дверей)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Замок  врезной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Замок  накладной (для дверей гаража)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334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Замок навесной (большой)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Замок навесной (среднего размера)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Зубец .</w:t>
            </w:r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2-х 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компл.ручка.СИБРТЕХ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 "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Глори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" 3.3Х6,9 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Кисть малярная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круглая.Профи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Кисть малярная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плоская,Хобб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Кольцевые  коронки по дереву.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Комплект ручек  TRODOS ХРОМ 385-1КЛ/ФИКС.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Консоль 300х350мм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Коробка дверная ( для установки двери)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Краска белая ПФ-115 по 20кг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Круг </w:t>
            </w: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обрезной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диам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 </w:t>
            </w:r>
            <w:proofErr w:type="spellStart"/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наруж.диам</w:t>
            </w:r>
            <w:proofErr w:type="spellEnd"/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200 мм, толщ1,8 мм, </w:t>
            </w:r>
            <w:proofErr w:type="spellStart"/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внутр.диам</w:t>
            </w:r>
            <w:proofErr w:type="spellEnd"/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22,2 мм.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Круг шлифовальный диам.вн.12ммх32мм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Лезвие для ножей 14 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Линолеум 2,5 м ПВХ "Коммерческий"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7,00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Линолеум ПВХ  ш.2,5 м  "Полукоммерческий"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Навес дверной. Левый , правый.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Наличник 70мм.Уют (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Хвойн,без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суч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Отвертка."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кратон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progres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PH  1Х100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Очиститель пены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Паста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коллер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различных цветов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Пена монтажная.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Петля "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Нори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" 750-</w:t>
            </w:r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5 .</w:t>
            </w:r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Правая.Левая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Пол самовыравнивающийся. (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аливной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По 25 кг в мешке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Полов.ПХВ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159.дуб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Порог А53,30мм Серебро С1Э1  1.8м в одной штуке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Порог. ПСО-1800. Серебро 180см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Профиль  угловой П 52 - 214 Т16Т  32Х19Х1,5 Х 3 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Профиль ПП -1   60 х27.   (18)  3 м  Н7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Профиль ППН 27 х28. 3 м (32)  Н7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5C49" w:rsidRPr="009B1105" w:rsidTr="00A8509F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Рашпиль .</w:t>
            </w:r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250мм. Набор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англ.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англ.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англ.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42,00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англ.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англ.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двверная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без замка).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двверная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замком)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ГД  6</w:t>
            </w:r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 40 мм. К2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ГД 3,5 Х 32 мм. К2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Саморез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ГД 4.8 Х102 мм. К2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Сверло "перо". по дереву. Набор.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F95E7A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Сверло "Форстера"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2,00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F95E7A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Соединение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42,00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Стеклорез.Алмазный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Стусло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комплекте с ножовкой . Пластмассовое 300 х65 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Уголок   металлический 40 х 4 мм. (для строительных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рабют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Уголок (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внутр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англ.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Уголок (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наруж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Рлео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159 Дуб англ.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97E8D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Уголок мебельный.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Оцинк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30х30мм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12,00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Уголок мебельный.( метал.) 20х20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строительный 400мм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магн</w:t>
            </w:r>
            <w:proofErr w:type="spell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УСМ. 3 гл. </w:t>
            </w:r>
            <w:proofErr w:type="spell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Сибртех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Цилиндрический механизм  (сердцевина дверного замка)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Шлифовальная  бумага</w:t>
            </w:r>
            <w:proofErr w:type="gramEnd"/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.  230 х 280мм.  В комплекте 10шт.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Шпатлевка. по 5кг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C65C49" w:rsidRPr="009B1105" w:rsidTr="00D059AB">
        <w:trPr>
          <w:trHeight w:val="225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C49" w:rsidRPr="00C65C49" w:rsidRDefault="00C65C49" w:rsidP="00C65C49">
            <w:pPr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>Штукатурная смесь попо30кг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5C49" w:rsidRPr="00C65C49" w:rsidRDefault="00C65C49" w:rsidP="00C65C49">
            <w:pPr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1,00</w:t>
            </w:r>
          </w:p>
        </w:tc>
        <w:tc>
          <w:tcPr>
            <w:tcW w:w="1770" w:type="dxa"/>
            <w:shd w:val="clear" w:color="auto" w:fill="auto"/>
            <w:noWrap/>
          </w:tcPr>
          <w:p w:rsidR="00C65C49" w:rsidRPr="00C65C49" w:rsidRDefault="00C65C49" w:rsidP="00C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:rsidR="00223BF7" w:rsidRDefault="00223BF7" w:rsidP="00CE3EE6"/>
    <w:sectPr w:rsidR="00223BF7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223BF7"/>
    <w:rsid w:val="002668C8"/>
    <w:rsid w:val="002E15F2"/>
    <w:rsid w:val="002F6105"/>
    <w:rsid w:val="003F5CB6"/>
    <w:rsid w:val="0044727F"/>
    <w:rsid w:val="00461BA0"/>
    <w:rsid w:val="004D0040"/>
    <w:rsid w:val="00556BAD"/>
    <w:rsid w:val="005B43AE"/>
    <w:rsid w:val="005C54AB"/>
    <w:rsid w:val="00610F79"/>
    <w:rsid w:val="006511E2"/>
    <w:rsid w:val="00700DEE"/>
    <w:rsid w:val="00832C61"/>
    <w:rsid w:val="00961F66"/>
    <w:rsid w:val="009B1105"/>
    <w:rsid w:val="00C65C49"/>
    <w:rsid w:val="00CB2507"/>
    <w:rsid w:val="00CE3EE6"/>
    <w:rsid w:val="00D258E1"/>
    <w:rsid w:val="00D72C01"/>
    <w:rsid w:val="00DA0FC0"/>
    <w:rsid w:val="00DE453A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CE54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23</cp:revision>
  <cp:lastPrinted>2021-01-30T09:35:00Z</cp:lastPrinted>
  <dcterms:created xsi:type="dcterms:W3CDTF">2019-09-04T01:36:00Z</dcterms:created>
  <dcterms:modified xsi:type="dcterms:W3CDTF">2021-01-30T09:36:00Z</dcterms:modified>
</cp:coreProperties>
</file>